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11"/>
        <w:tblOverlap w:val="never"/>
        <w:bidiVisual/>
        <w:tblW w:w="8986" w:type="dxa"/>
        <w:tblLook w:val="04A0" w:firstRow="1" w:lastRow="0" w:firstColumn="1" w:lastColumn="0" w:noHBand="0" w:noVBand="1"/>
      </w:tblPr>
      <w:tblGrid>
        <w:gridCol w:w="625"/>
        <w:gridCol w:w="1381"/>
        <w:gridCol w:w="1669"/>
        <w:gridCol w:w="315"/>
        <w:gridCol w:w="1110"/>
        <w:gridCol w:w="1020"/>
        <w:gridCol w:w="961"/>
        <w:gridCol w:w="1905"/>
      </w:tblGrid>
      <w:tr w:rsidR="00FD49CC" w:rsidRPr="000D2DDE" w:rsidTr="00386615">
        <w:trPr>
          <w:trHeight w:val="4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5F7296" w:rsidRDefault="00FD49CC" w:rsidP="004E7C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bookmarkStart w:id="0" w:name="_GoBack"/>
            <w:bookmarkEnd w:id="0"/>
            <w:r w:rsidRPr="005F7296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F729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کد درس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F729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F7296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واحد نظری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5F7296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F7296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واحد عملی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5F7296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F7296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جمع واحد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5F7296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F7296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استاد</w:t>
            </w:r>
          </w:p>
        </w:tc>
      </w:tr>
      <w:tr w:rsidR="00FD49CC" w:rsidRPr="000D2DDE" w:rsidTr="00386615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401786101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729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مقدمات علوم تشریح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0D2DDE">
              <w:rPr>
                <w:rFonts w:ascii="Arial" w:eastAsia="Times New Roman" w:hAnsi="Arial" w:cs="Arial"/>
                <w:color w:val="000000"/>
              </w:rPr>
              <w:t>2/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0/2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2/5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1C6A76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دکتر طائفی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آقای</w:t>
            </w:r>
          </w:p>
        </w:tc>
      </w:tr>
      <w:tr w:rsidR="00FD49CC" w:rsidRPr="000D2DDE" w:rsidTr="00386615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401786111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729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فیزیولوژی سلول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0D2DDE">
              <w:rPr>
                <w:rFonts w:ascii="Arial" w:eastAsia="Times New Roman" w:hAnsi="Arial" w:cs="Arial"/>
                <w:color w:val="000000"/>
              </w:rPr>
              <w:t>0/8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0/8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1C6A76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آقای دکتر بدل زاده</w:t>
            </w:r>
          </w:p>
        </w:tc>
      </w:tr>
      <w:tr w:rsidR="00FD49CC" w:rsidRPr="000D2DDE" w:rsidTr="00386615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401786120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729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بیوشیمی سلول-ملکول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1/9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0/4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2/3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1C6A76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آقای دکتر رحمتی</w:t>
            </w:r>
          </w:p>
        </w:tc>
      </w:tr>
      <w:tr w:rsidR="00FD49CC" w:rsidRPr="000D2DDE" w:rsidTr="00386615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401876117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729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فیزیولوژی خون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0D2DDE">
              <w:rPr>
                <w:rFonts w:ascii="Arial" w:eastAsia="Times New Roman" w:hAnsi="Arial" w:cs="Arial"/>
                <w:color w:val="000000"/>
              </w:rPr>
              <w:t>0/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0/1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0/4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1C6A76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آقای دکتر بدل زاده</w:t>
            </w:r>
          </w:p>
        </w:tc>
      </w:tr>
      <w:tr w:rsidR="00FD49CC" w:rsidRPr="000D2DDE" w:rsidTr="00386615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401786126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729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فیزیک پزشکی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1/8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0/2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1C6A76" w:rsidP="001C6A7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خانم دکتر محنتی/آقای دکترمرتضی زاده</w:t>
            </w:r>
          </w:p>
        </w:tc>
      </w:tr>
      <w:tr w:rsidR="00FD49CC" w:rsidRPr="000D2DDE" w:rsidTr="00386615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1000111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729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زبان عمومی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0D2DD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012C02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دکتر حاجی زاده</w:t>
            </w:r>
          </w:p>
        </w:tc>
      </w:tr>
      <w:tr w:rsidR="00FD49CC" w:rsidRPr="000D2DDE" w:rsidTr="00386615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1000110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729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فارسی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0D2DD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BC3772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آقای دکتر فرزانه</w:t>
            </w:r>
          </w:p>
        </w:tc>
      </w:tr>
      <w:tr w:rsidR="00FD49CC" w:rsidRPr="000D2DDE" w:rsidTr="00386615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1000101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729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اندیشه اسلامی1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0D2DD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4E04AD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استاد عرفانی</w:t>
            </w:r>
          </w:p>
        </w:tc>
      </w:tr>
      <w:tr w:rsidR="00FD49CC" w:rsidRPr="000D2DDE" w:rsidTr="00386615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10000104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729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تربیت بدنی1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1A0AD5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آقای دکترالیاسی/خانم دکتراسماعیل زاده</w:t>
            </w:r>
          </w:p>
        </w:tc>
      </w:tr>
      <w:tr w:rsidR="00FD49CC" w:rsidRPr="000D2DDE" w:rsidTr="00386615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1000105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5F7296" w:rsidRDefault="008F1490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تفسیرموضوعی قرآن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0D2DD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C" w:rsidRPr="000D2DDE" w:rsidRDefault="004E04AD" w:rsidP="008174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استاد خدایاری</w:t>
            </w:r>
          </w:p>
        </w:tc>
      </w:tr>
      <w:tr w:rsidR="00FD49CC" w:rsidRPr="000D2DDE" w:rsidTr="00386615">
        <w:trPr>
          <w:trHeight w:val="4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49CC" w:rsidRPr="000D2DDE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49CC" w:rsidRPr="000D2DDE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جمع واحد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9CC" w:rsidRPr="000D2DDE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CC" w:rsidRPr="000D2DDE" w:rsidRDefault="00F714CC" w:rsidP="00F714C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9CC" w:rsidRPr="000D2DDE" w:rsidRDefault="00FD49CC" w:rsidP="000010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1/9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9CC" w:rsidRPr="000D2DDE" w:rsidRDefault="00F714CC" w:rsidP="00926FE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9CC" w:rsidRPr="000D2DDE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  <w:tr w:rsidR="00FD49CC" w:rsidRPr="000D2DDE" w:rsidTr="00386615">
        <w:trPr>
          <w:trHeight w:val="402"/>
        </w:trPr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9CC" w:rsidRPr="000D2DDE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9CC" w:rsidRPr="000D2DDE" w:rsidRDefault="00FD49CC" w:rsidP="0081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9CC" w:rsidRPr="000D2DDE" w:rsidRDefault="00FD49CC" w:rsidP="0081747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561"/>
        <w:bidiVisual/>
        <w:tblW w:w="0" w:type="auto"/>
        <w:tblLook w:val="04A0" w:firstRow="1" w:lastRow="0" w:firstColumn="1" w:lastColumn="0" w:noHBand="0" w:noVBand="1"/>
      </w:tblPr>
      <w:tblGrid>
        <w:gridCol w:w="1078"/>
        <w:gridCol w:w="1701"/>
        <w:gridCol w:w="1748"/>
        <w:gridCol w:w="1572"/>
        <w:gridCol w:w="1458"/>
        <w:gridCol w:w="1459"/>
      </w:tblGrid>
      <w:tr w:rsidR="0034288E" w:rsidTr="0034288E">
        <w:trPr>
          <w:trHeight w:val="699"/>
        </w:trPr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34288E" w:rsidRPr="00197CB5" w:rsidRDefault="0034288E" w:rsidP="0034288E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97CB5">
              <w:rPr>
                <w:rFonts w:hint="cs"/>
                <w:b/>
                <w:bCs/>
                <w:sz w:val="18"/>
                <w:szCs w:val="18"/>
                <w:rtl/>
              </w:rPr>
              <w:t>روزهای هفته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288E" w:rsidRPr="00FF3E09" w:rsidRDefault="0034288E" w:rsidP="0034288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F3E09">
              <w:rPr>
                <w:rFonts w:hint="cs"/>
                <w:b/>
                <w:bCs/>
                <w:sz w:val="16"/>
                <w:szCs w:val="16"/>
                <w:rtl/>
              </w:rPr>
              <w:t>ترم اول پزشکی عمومی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288E" w:rsidRPr="00197CB5" w:rsidRDefault="0034288E" w:rsidP="0034288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34288E" w:rsidTr="0034288E">
        <w:tc>
          <w:tcPr>
            <w:tcW w:w="107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ساعات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12:30-10:30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16-14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18-16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توضیحات</w:t>
            </w:r>
          </w:p>
        </w:tc>
      </w:tr>
      <w:tr w:rsidR="0034288E" w:rsidTr="0034288E">
        <w:trPr>
          <w:trHeight w:val="285"/>
        </w:trPr>
        <w:tc>
          <w:tcPr>
            <w:tcW w:w="1078" w:type="dxa"/>
            <w:vMerge w:val="restart"/>
            <w:vAlign w:val="bottom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701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اندیشه اسلامی1</w:t>
            </w:r>
          </w:p>
        </w:tc>
        <w:tc>
          <w:tcPr>
            <w:tcW w:w="174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زبان عمومی</w:t>
            </w:r>
          </w:p>
        </w:tc>
        <w:tc>
          <w:tcPr>
            <w:tcW w:w="1572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5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زبان از ساعت 10:30 تا13:30</w:t>
            </w:r>
          </w:p>
        </w:tc>
      </w:tr>
      <w:tr w:rsidR="0034288E" w:rsidTr="0034288E">
        <w:trPr>
          <w:trHeight w:val="543"/>
        </w:trPr>
        <w:tc>
          <w:tcPr>
            <w:tcW w:w="1078" w:type="dxa"/>
            <w:vMerge/>
            <w:vAlign w:val="bottom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کلاس201</w:t>
            </w:r>
          </w:p>
        </w:tc>
        <w:tc>
          <w:tcPr>
            <w:tcW w:w="174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کلاس 202</w:t>
            </w:r>
          </w:p>
        </w:tc>
        <w:tc>
          <w:tcPr>
            <w:tcW w:w="1572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5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59" w:type="dxa"/>
            <w:vMerge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34288E" w:rsidTr="0034288E">
        <w:trPr>
          <w:trHeight w:val="375"/>
        </w:trPr>
        <w:tc>
          <w:tcPr>
            <w:tcW w:w="1078" w:type="dxa"/>
            <w:vMerge w:val="restart"/>
            <w:vAlign w:val="bottom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701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4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تفسیرموضوعی قرآن</w:t>
            </w:r>
          </w:p>
        </w:tc>
        <w:tc>
          <w:tcPr>
            <w:tcW w:w="1572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5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34288E" w:rsidTr="0034288E">
        <w:trPr>
          <w:trHeight w:val="385"/>
        </w:trPr>
        <w:tc>
          <w:tcPr>
            <w:tcW w:w="1078" w:type="dxa"/>
            <w:vMerge/>
            <w:vAlign w:val="bottom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4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کلاس202</w:t>
            </w:r>
          </w:p>
        </w:tc>
        <w:tc>
          <w:tcPr>
            <w:tcW w:w="1572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5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59" w:type="dxa"/>
            <w:vMerge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34288E" w:rsidTr="0034288E">
        <w:trPr>
          <w:trHeight w:val="360"/>
        </w:trPr>
        <w:tc>
          <w:tcPr>
            <w:tcW w:w="1078" w:type="dxa"/>
            <w:vMerge w:val="restart"/>
            <w:vAlign w:val="bottom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701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فیزیک پزشکی</w:t>
            </w:r>
          </w:p>
        </w:tc>
        <w:tc>
          <w:tcPr>
            <w:tcW w:w="174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فیزیک پزشکی</w:t>
            </w:r>
          </w:p>
        </w:tc>
        <w:tc>
          <w:tcPr>
            <w:tcW w:w="1572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5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تربیت بدنی خواهران</w:t>
            </w:r>
          </w:p>
        </w:tc>
        <w:tc>
          <w:tcPr>
            <w:tcW w:w="1459" w:type="dxa"/>
            <w:vMerge w:val="restart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فیزیک پزشکی یک هفته درمیان</w:t>
            </w:r>
          </w:p>
        </w:tc>
      </w:tr>
      <w:tr w:rsidR="0034288E" w:rsidTr="0034288E">
        <w:trPr>
          <w:trHeight w:val="345"/>
        </w:trPr>
        <w:tc>
          <w:tcPr>
            <w:tcW w:w="1078" w:type="dxa"/>
            <w:vMerge/>
            <w:vAlign w:val="bottom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کلاس 201</w:t>
            </w:r>
          </w:p>
        </w:tc>
        <w:tc>
          <w:tcPr>
            <w:tcW w:w="174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کلاس 201</w:t>
            </w:r>
          </w:p>
        </w:tc>
        <w:tc>
          <w:tcPr>
            <w:tcW w:w="1572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5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سالن سما</w:t>
            </w:r>
          </w:p>
        </w:tc>
        <w:tc>
          <w:tcPr>
            <w:tcW w:w="1459" w:type="dxa"/>
            <w:vMerge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34288E" w:rsidTr="0034288E">
        <w:trPr>
          <w:trHeight w:val="441"/>
        </w:trPr>
        <w:tc>
          <w:tcPr>
            <w:tcW w:w="1078" w:type="dxa"/>
            <w:vMerge w:val="restart"/>
            <w:vAlign w:val="bottom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سه شنبه</w:t>
            </w:r>
          </w:p>
        </w:tc>
        <w:tc>
          <w:tcPr>
            <w:tcW w:w="1701" w:type="dxa"/>
            <w:vAlign w:val="center"/>
          </w:tcPr>
          <w:p w:rsidR="0034288E" w:rsidRDefault="0034288E" w:rsidP="0034288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بیوشیمی</w:t>
            </w:r>
          </w:p>
        </w:tc>
        <w:tc>
          <w:tcPr>
            <w:tcW w:w="174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بیوشیمی</w:t>
            </w:r>
          </w:p>
        </w:tc>
        <w:tc>
          <w:tcPr>
            <w:tcW w:w="1572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بیوشیمی عملی</w:t>
            </w:r>
          </w:p>
        </w:tc>
        <w:tc>
          <w:tcPr>
            <w:tcW w:w="1458" w:type="dxa"/>
            <w:vAlign w:val="center"/>
          </w:tcPr>
          <w:p w:rsidR="0034288E" w:rsidRPr="00FB1FA9" w:rsidRDefault="0034288E" w:rsidP="0034288E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تربیت بدنی  برادران</w:t>
            </w:r>
          </w:p>
        </w:tc>
        <w:tc>
          <w:tcPr>
            <w:tcW w:w="1459" w:type="dxa"/>
            <w:vMerge w:val="restart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بیوشیمی یک هفته درمیان</w:t>
            </w:r>
          </w:p>
        </w:tc>
      </w:tr>
      <w:tr w:rsidR="0034288E" w:rsidTr="0034288E">
        <w:trPr>
          <w:trHeight w:val="450"/>
        </w:trPr>
        <w:tc>
          <w:tcPr>
            <w:tcW w:w="1078" w:type="dxa"/>
            <w:vMerge/>
            <w:vAlign w:val="bottom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کلاس201</w:t>
            </w:r>
          </w:p>
        </w:tc>
        <w:tc>
          <w:tcPr>
            <w:tcW w:w="174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کلاس 201</w:t>
            </w:r>
          </w:p>
        </w:tc>
        <w:tc>
          <w:tcPr>
            <w:tcW w:w="1572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آزمایشگاه</w:t>
            </w:r>
          </w:p>
        </w:tc>
        <w:tc>
          <w:tcPr>
            <w:tcW w:w="1458" w:type="dxa"/>
            <w:vAlign w:val="center"/>
          </w:tcPr>
          <w:p w:rsidR="0034288E" w:rsidRPr="00FB1FA9" w:rsidRDefault="0034288E" w:rsidP="0034288E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سالن سما</w:t>
            </w:r>
          </w:p>
        </w:tc>
        <w:tc>
          <w:tcPr>
            <w:tcW w:w="1459" w:type="dxa"/>
            <w:vMerge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34288E" w:rsidTr="0034288E">
        <w:trPr>
          <w:trHeight w:val="405"/>
        </w:trPr>
        <w:tc>
          <w:tcPr>
            <w:tcW w:w="1078" w:type="dxa"/>
            <w:vMerge w:val="restart"/>
            <w:vAlign w:val="bottom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701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فیزیولوژی سلول</w:t>
            </w:r>
          </w:p>
        </w:tc>
        <w:tc>
          <w:tcPr>
            <w:tcW w:w="1748" w:type="dxa"/>
            <w:vAlign w:val="center"/>
          </w:tcPr>
          <w:p w:rsidR="0034288E" w:rsidRPr="00FB1FA9" w:rsidRDefault="0034288E" w:rsidP="0034288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فیزیولوژی خون</w:t>
            </w:r>
          </w:p>
        </w:tc>
        <w:tc>
          <w:tcPr>
            <w:tcW w:w="1572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فیزیولوژی خون عملی</w:t>
            </w:r>
          </w:p>
        </w:tc>
        <w:tc>
          <w:tcPr>
            <w:tcW w:w="1458" w:type="dxa"/>
            <w:vAlign w:val="center"/>
          </w:tcPr>
          <w:p w:rsidR="0034288E" w:rsidRPr="00FB1FA9" w:rsidRDefault="0034288E" w:rsidP="0034288E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فیزیولوژی یک هفته درمیان</w:t>
            </w:r>
          </w:p>
        </w:tc>
      </w:tr>
      <w:tr w:rsidR="0034288E" w:rsidTr="0034288E">
        <w:trPr>
          <w:trHeight w:val="317"/>
        </w:trPr>
        <w:tc>
          <w:tcPr>
            <w:tcW w:w="1078" w:type="dxa"/>
            <w:vMerge/>
            <w:vAlign w:val="bottom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کلاس201</w:t>
            </w:r>
          </w:p>
        </w:tc>
        <w:tc>
          <w:tcPr>
            <w:tcW w:w="174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کلاس201</w:t>
            </w:r>
          </w:p>
        </w:tc>
        <w:tc>
          <w:tcPr>
            <w:tcW w:w="1572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آزمایشگاه</w:t>
            </w:r>
          </w:p>
        </w:tc>
        <w:tc>
          <w:tcPr>
            <w:tcW w:w="1458" w:type="dxa"/>
            <w:vAlign w:val="center"/>
          </w:tcPr>
          <w:p w:rsidR="0034288E" w:rsidRPr="00FB1FA9" w:rsidRDefault="0034288E" w:rsidP="0034288E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9" w:type="dxa"/>
            <w:vMerge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34288E" w:rsidTr="0034288E">
        <w:trPr>
          <w:trHeight w:val="392"/>
        </w:trPr>
        <w:tc>
          <w:tcPr>
            <w:tcW w:w="1078" w:type="dxa"/>
            <w:vMerge w:val="restart"/>
            <w:vAlign w:val="bottom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پنجشنبه</w:t>
            </w:r>
          </w:p>
        </w:tc>
        <w:tc>
          <w:tcPr>
            <w:tcW w:w="1701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مقدمات علوم تشریح</w:t>
            </w:r>
          </w:p>
        </w:tc>
        <w:tc>
          <w:tcPr>
            <w:tcW w:w="174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مقدمات علوم تشریح</w:t>
            </w:r>
          </w:p>
        </w:tc>
        <w:tc>
          <w:tcPr>
            <w:tcW w:w="1572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5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34288E" w:rsidTr="0034288E">
        <w:trPr>
          <w:trHeight w:val="444"/>
        </w:trPr>
        <w:tc>
          <w:tcPr>
            <w:tcW w:w="1078" w:type="dxa"/>
            <w:vMerge/>
            <w:vAlign w:val="bottom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کلاس 201</w:t>
            </w:r>
          </w:p>
        </w:tc>
        <w:tc>
          <w:tcPr>
            <w:tcW w:w="174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سالن تشریح</w:t>
            </w:r>
          </w:p>
        </w:tc>
        <w:tc>
          <w:tcPr>
            <w:tcW w:w="1572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58" w:type="dxa"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59" w:type="dxa"/>
            <w:vMerge/>
            <w:vAlign w:val="center"/>
          </w:tcPr>
          <w:p w:rsidR="0034288E" w:rsidRDefault="0034288E" w:rsidP="0034288E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</w:tbl>
    <w:p w:rsidR="002965CA" w:rsidRPr="00FD49CC" w:rsidRDefault="008F1490" w:rsidP="00236B93">
      <w:pPr>
        <w:rPr>
          <w:b/>
          <w:bCs/>
        </w:rPr>
      </w:pPr>
      <w:r w:rsidRPr="00FD49CC">
        <w:rPr>
          <w:rFonts w:hint="cs"/>
          <w:b/>
          <w:bCs/>
          <w:rtl/>
        </w:rPr>
        <w:t xml:space="preserve"> </w:t>
      </w:r>
      <w:r w:rsidR="00FD49CC" w:rsidRPr="00FD49CC">
        <w:rPr>
          <w:rFonts w:hint="cs"/>
          <w:b/>
          <w:bCs/>
          <w:rtl/>
        </w:rPr>
        <w:t>ورودی بهمن 1401</w:t>
      </w:r>
    </w:p>
    <w:sectPr w:rsidR="002965CA" w:rsidRPr="00FD49CC" w:rsidSect="001039D9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2A" w:rsidRDefault="00AB612A" w:rsidP="00351227">
      <w:pPr>
        <w:spacing w:after="0" w:line="240" w:lineRule="auto"/>
      </w:pPr>
      <w:r>
        <w:separator/>
      </w:r>
    </w:p>
  </w:endnote>
  <w:endnote w:type="continuationSeparator" w:id="0">
    <w:p w:rsidR="00AB612A" w:rsidRDefault="00AB612A" w:rsidP="0035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2A" w:rsidRDefault="00AB612A" w:rsidP="00351227">
      <w:pPr>
        <w:spacing w:after="0" w:line="240" w:lineRule="auto"/>
      </w:pPr>
      <w:r>
        <w:separator/>
      </w:r>
    </w:p>
  </w:footnote>
  <w:footnote w:type="continuationSeparator" w:id="0">
    <w:p w:rsidR="00AB612A" w:rsidRDefault="00AB612A" w:rsidP="0035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D9" w:rsidRDefault="001039D9" w:rsidP="00351227">
    <w:pPr>
      <w:pStyle w:val="Header"/>
      <w:jc w:val="center"/>
      <w:rPr>
        <w:b/>
        <w:bCs/>
        <w:sz w:val="40"/>
        <w:szCs w:val="40"/>
        <w:rtl/>
      </w:rPr>
    </w:pPr>
  </w:p>
  <w:p w:rsidR="00351227" w:rsidRPr="00351227" w:rsidRDefault="00351227" w:rsidP="00351227">
    <w:pPr>
      <w:pStyle w:val="Header"/>
      <w:jc w:val="center"/>
      <w:rPr>
        <w:b/>
        <w:bCs/>
        <w:sz w:val="40"/>
        <w:szCs w:val="40"/>
      </w:rPr>
    </w:pPr>
    <w:r w:rsidRPr="00351227">
      <w:rPr>
        <w:rFonts w:hint="cs"/>
        <w:b/>
        <w:bCs/>
        <w:sz w:val="40"/>
        <w:szCs w:val="40"/>
        <w:rtl/>
      </w:rPr>
      <w:t>ترم اول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E4"/>
    <w:rsid w:val="000010FB"/>
    <w:rsid w:val="00012C02"/>
    <w:rsid w:val="00090548"/>
    <w:rsid w:val="000D0518"/>
    <w:rsid w:val="001039D9"/>
    <w:rsid w:val="00106332"/>
    <w:rsid w:val="001131CA"/>
    <w:rsid w:val="001623E6"/>
    <w:rsid w:val="00197CB5"/>
    <w:rsid w:val="001A0AD5"/>
    <w:rsid w:val="001C6A76"/>
    <w:rsid w:val="001D6B03"/>
    <w:rsid w:val="00236B93"/>
    <w:rsid w:val="002965CA"/>
    <w:rsid w:val="00337198"/>
    <w:rsid w:val="0034288E"/>
    <w:rsid w:val="00351227"/>
    <w:rsid w:val="00386615"/>
    <w:rsid w:val="003B40E4"/>
    <w:rsid w:val="003B7507"/>
    <w:rsid w:val="003E0173"/>
    <w:rsid w:val="004552FE"/>
    <w:rsid w:val="004801A7"/>
    <w:rsid w:val="004E04AD"/>
    <w:rsid w:val="004E1CA2"/>
    <w:rsid w:val="004E7C45"/>
    <w:rsid w:val="00507880"/>
    <w:rsid w:val="005737D5"/>
    <w:rsid w:val="005E1C6F"/>
    <w:rsid w:val="005F7296"/>
    <w:rsid w:val="0060372C"/>
    <w:rsid w:val="006369CE"/>
    <w:rsid w:val="00647C48"/>
    <w:rsid w:val="006A337B"/>
    <w:rsid w:val="006C5996"/>
    <w:rsid w:val="00743364"/>
    <w:rsid w:val="007B67FF"/>
    <w:rsid w:val="00817474"/>
    <w:rsid w:val="00854186"/>
    <w:rsid w:val="008B02E6"/>
    <w:rsid w:val="008F1490"/>
    <w:rsid w:val="00913C61"/>
    <w:rsid w:val="00926FE5"/>
    <w:rsid w:val="009815D6"/>
    <w:rsid w:val="009E551A"/>
    <w:rsid w:val="009F54A7"/>
    <w:rsid w:val="00A0302D"/>
    <w:rsid w:val="00A04D84"/>
    <w:rsid w:val="00A326C1"/>
    <w:rsid w:val="00AB612A"/>
    <w:rsid w:val="00B466A5"/>
    <w:rsid w:val="00B970E9"/>
    <w:rsid w:val="00B9713E"/>
    <w:rsid w:val="00BC3772"/>
    <w:rsid w:val="00CB577D"/>
    <w:rsid w:val="00F714CC"/>
    <w:rsid w:val="00F81147"/>
    <w:rsid w:val="00FB1FA9"/>
    <w:rsid w:val="00FD49CC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6D345-2F15-498D-A24A-F923D542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0E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227"/>
  </w:style>
  <w:style w:type="paragraph" w:styleId="Footer">
    <w:name w:val="footer"/>
    <w:basedOn w:val="Normal"/>
    <w:link w:val="FooterChar"/>
    <w:uiPriority w:val="99"/>
    <w:unhideWhenUsed/>
    <w:rsid w:val="00351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227"/>
  </w:style>
  <w:style w:type="table" w:styleId="TableGrid">
    <w:name w:val="Table Grid"/>
    <w:basedOn w:val="TableNormal"/>
    <w:uiPriority w:val="39"/>
    <w:rsid w:val="00197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936E-BD4D-41FA-A2AB-78BD3EA4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SarabUMS</dc:creator>
  <cp:keywords/>
  <dc:description/>
  <cp:lastModifiedBy>SarabUMS</cp:lastModifiedBy>
  <cp:revision>2</cp:revision>
  <cp:lastPrinted>2023-01-18T04:32:00Z</cp:lastPrinted>
  <dcterms:created xsi:type="dcterms:W3CDTF">2023-08-28T06:27:00Z</dcterms:created>
  <dcterms:modified xsi:type="dcterms:W3CDTF">2023-08-28T06:27:00Z</dcterms:modified>
</cp:coreProperties>
</file>